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B23CCC" w14:textId="77777777" w:rsidR="00626CD3" w:rsidRPr="00F51E4B" w:rsidRDefault="00896C20">
      <w:pPr>
        <w:rPr>
          <w:rFonts w:ascii="Times New Roman" w:hAnsi="Times New Roman" w:cs="Times New Roman"/>
          <w:b/>
        </w:rPr>
      </w:pPr>
      <w:r w:rsidRPr="00F51E4B">
        <w:rPr>
          <w:rFonts w:ascii="Times New Roman" w:hAnsi="Times New Roman" w:cs="Times New Roman"/>
          <w:b/>
        </w:rPr>
        <w:t>Paper 5 Editorial: Outline</w:t>
      </w:r>
    </w:p>
    <w:p w14:paraId="67D310FC" w14:textId="40EEC851" w:rsidR="00896C20" w:rsidRPr="00F51E4B" w:rsidRDefault="00896C20">
      <w:pPr>
        <w:rPr>
          <w:rFonts w:ascii="Times New Roman" w:hAnsi="Times New Roman" w:cs="Times New Roman"/>
        </w:rPr>
      </w:pPr>
      <w:r w:rsidRPr="00F51E4B">
        <w:rPr>
          <w:rFonts w:ascii="Times New Roman" w:hAnsi="Times New Roman" w:cs="Times New Roman"/>
        </w:rPr>
        <w:t xml:space="preserve">I. Paragraph 1 (about </w:t>
      </w:r>
      <w:r w:rsidR="00F51E4B" w:rsidRPr="00F51E4B">
        <w:rPr>
          <w:rFonts w:ascii="Times New Roman" w:hAnsi="Times New Roman" w:cs="Times New Roman"/>
        </w:rPr>
        <w:t xml:space="preserve">3-5 </w:t>
      </w:r>
      <w:r w:rsidRPr="00F51E4B">
        <w:rPr>
          <w:rFonts w:ascii="Times New Roman" w:hAnsi="Times New Roman" w:cs="Times New Roman"/>
        </w:rPr>
        <w:t>sentences total)</w:t>
      </w:r>
    </w:p>
    <w:p w14:paraId="273F7A33" w14:textId="007598FD" w:rsidR="00896C20" w:rsidRPr="00F51E4B" w:rsidRDefault="00896C20">
      <w:pPr>
        <w:rPr>
          <w:rFonts w:ascii="Times New Roman" w:hAnsi="Times New Roman" w:cs="Times New Roman"/>
        </w:rPr>
      </w:pPr>
      <w:r w:rsidRPr="00F51E4B">
        <w:rPr>
          <w:rFonts w:ascii="Times New Roman" w:hAnsi="Times New Roman" w:cs="Times New Roman"/>
        </w:rPr>
        <w:tab/>
        <w:t xml:space="preserve">a. </w:t>
      </w:r>
      <w:r w:rsidR="00C54C8B" w:rsidRPr="00F51E4B">
        <w:rPr>
          <w:rFonts w:ascii="Times New Roman" w:hAnsi="Times New Roman" w:cs="Times New Roman"/>
        </w:rPr>
        <w:t>open with an attention grabber. Some</w:t>
      </w:r>
      <w:r w:rsidR="001A2D99" w:rsidRPr="00F51E4B">
        <w:rPr>
          <w:rFonts w:ascii="Times New Roman" w:hAnsi="Times New Roman" w:cs="Times New Roman"/>
        </w:rPr>
        <w:t xml:space="preserve"> options </w:t>
      </w:r>
      <w:r w:rsidR="00C54C8B" w:rsidRPr="00F51E4B">
        <w:rPr>
          <w:rFonts w:ascii="Times New Roman" w:hAnsi="Times New Roman" w:cs="Times New Roman"/>
        </w:rPr>
        <w:t xml:space="preserve">are to open with a question, an alarming </w:t>
      </w:r>
      <w:r w:rsidR="001A2D99" w:rsidRPr="00F51E4B">
        <w:rPr>
          <w:rFonts w:ascii="Times New Roman" w:hAnsi="Times New Roman" w:cs="Times New Roman"/>
        </w:rPr>
        <w:tab/>
      </w:r>
      <w:r w:rsidR="00C54C8B" w:rsidRPr="00F51E4B">
        <w:rPr>
          <w:rFonts w:ascii="Times New Roman" w:hAnsi="Times New Roman" w:cs="Times New Roman"/>
        </w:rPr>
        <w:t xml:space="preserve">statistic, </w:t>
      </w:r>
      <w:r w:rsidR="001A2D99" w:rsidRPr="00F51E4B">
        <w:rPr>
          <w:rFonts w:ascii="Times New Roman" w:hAnsi="Times New Roman" w:cs="Times New Roman"/>
        </w:rPr>
        <w:t>a hypothetical scenario, a prediction of what will happen</w:t>
      </w:r>
      <w:r w:rsidR="00C24553" w:rsidRPr="00F51E4B">
        <w:rPr>
          <w:rFonts w:ascii="Times New Roman" w:hAnsi="Times New Roman" w:cs="Times New Roman"/>
        </w:rPr>
        <w:t xml:space="preserve"> if your problem is </w:t>
      </w:r>
      <w:r w:rsidR="00C24553" w:rsidRPr="00F51E4B">
        <w:rPr>
          <w:rFonts w:ascii="Times New Roman" w:hAnsi="Times New Roman" w:cs="Times New Roman"/>
        </w:rPr>
        <w:tab/>
        <w:t>ignored</w:t>
      </w:r>
      <w:r w:rsidR="00F51E4B" w:rsidRPr="00F51E4B">
        <w:rPr>
          <w:rFonts w:ascii="Times New Roman" w:hAnsi="Times New Roman" w:cs="Times New Roman"/>
        </w:rPr>
        <w:t>, or open with an anecdote about a person affected by your issue.</w:t>
      </w:r>
    </w:p>
    <w:p w14:paraId="2F4941E9" w14:textId="0231DE2D" w:rsidR="00C24553" w:rsidRPr="00F51E4B" w:rsidRDefault="00C54C8B" w:rsidP="00F51E4B">
      <w:pPr>
        <w:ind w:left="720"/>
        <w:rPr>
          <w:rFonts w:ascii="Times New Roman" w:hAnsi="Times New Roman" w:cs="Times New Roman"/>
        </w:rPr>
      </w:pPr>
      <w:r w:rsidRPr="00F51E4B">
        <w:rPr>
          <w:rFonts w:ascii="Times New Roman" w:hAnsi="Times New Roman" w:cs="Times New Roman"/>
        </w:rPr>
        <w:t xml:space="preserve">b. </w:t>
      </w:r>
      <w:proofErr w:type="gramStart"/>
      <w:r w:rsidRPr="00F51E4B">
        <w:rPr>
          <w:rFonts w:ascii="Times New Roman" w:hAnsi="Times New Roman" w:cs="Times New Roman"/>
        </w:rPr>
        <w:t>provide</w:t>
      </w:r>
      <w:proofErr w:type="gramEnd"/>
      <w:r w:rsidRPr="00F51E4B">
        <w:rPr>
          <w:rFonts w:ascii="Times New Roman" w:hAnsi="Times New Roman" w:cs="Times New Roman"/>
        </w:rPr>
        <w:t xml:space="preserve"> an overview o</w:t>
      </w:r>
      <w:r w:rsidR="001A2D99" w:rsidRPr="00F51E4B">
        <w:rPr>
          <w:rFonts w:ascii="Times New Roman" w:hAnsi="Times New Roman" w:cs="Times New Roman"/>
        </w:rPr>
        <w:t>f the problem</w:t>
      </w:r>
      <w:r w:rsidRPr="00F51E4B">
        <w:rPr>
          <w:rFonts w:ascii="Times New Roman" w:hAnsi="Times New Roman" w:cs="Times New Roman"/>
        </w:rPr>
        <w:t>, defining any necessary terms</w:t>
      </w:r>
      <w:r w:rsidR="00C24553" w:rsidRPr="00F51E4B">
        <w:rPr>
          <w:rFonts w:ascii="Times New Roman" w:hAnsi="Times New Roman" w:cs="Times New Roman"/>
        </w:rPr>
        <w:t>, so casual readers c</w:t>
      </w:r>
      <w:r w:rsidR="004E7EA6" w:rsidRPr="00F51E4B">
        <w:rPr>
          <w:rFonts w:ascii="Times New Roman" w:hAnsi="Times New Roman" w:cs="Times New Roman"/>
        </w:rPr>
        <w:t>an understand the basics of it.</w:t>
      </w:r>
    </w:p>
    <w:p w14:paraId="28724935" w14:textId="77777777" w:rsidR="00C24553" w:rsidRPr="00F51E4B" w:rsidRDefault="00C24553">
      <w:pPr>
        <w:rPr>
          <w:rFonts w:ascii="Times New Roman" w:hAnsi="Times New Roman" w:cs="Times New Roman"/>
        </w:rPr>
      </w:pPr>
      <w:r w:rsidRPr="00F51E4B">
        <w:rPr>
          <w:rFonts w:ascii="Times New Roman" w:hAnsi="Times New Roman" w:cs="Times New Roman"/>
        </w:rPr>
        <w:t xml:space="preserve">II. </w:t>
      </w:r>
      <w:r w:rsidR="00A41B2D" w:rsidRPr="00F51E4B">
        <w:rPr>
          <w:rFonts w:ascii="Times New Roman" w:hAnsi="Times New Roman" w:cs="Times New Roman"/>
        </w:rPr>
        <w:t>Paragraph 2 (the thesis – 2-3 sentences)</w:t>
      </w:r>
    </w:p>
    <w:p w14:paraId="436F4D9F" w14:textId="465F3B87" w:rsidR="00A41B2D" w:rsidRPr="00F51E4B" w:rsidRDefault="00A41B2D" w:rsidP="00F51E4B">
      <w:pPr>
        <w:ind w:left="720"/>
        <w:rPr>
          <w:rFonts w:ascii="Times New Roman" w:hAnsi="Times New Roman" w:cs="Times New Roman"/>
        </w:rPr>
      </w:pPr>
      <w:r w:rsidRPr="00F51E4B">
        <w:rPr>
          <w:rFonts w:ascii="Times New Roman" w:hAnsi="Times New Roman" w:cs="Times New Roman"/>
        </w:rPr>
        <w:t xml:space="preserve">a. </w:t>
      </w:r>
      <w:r w:rsidR="00F51E4B" w:rsidRPr="00F51E4B">
        <w:rPr>
          <w:rFonts w:ascii="Times New Roman" w:hAnsi="Times New Roman" w:cs="Times New Roman"/>
        </w:rPr>
        <w:t xml:space="preserve">In your thesis, </w:t>
      </w:r>
      <w:r w:rsidRPr="00F51E4B">
        <w:rPr>
          <w:rFonts w:ascii="Times New Roman" w:hAnsi="Times New Roman" w:cs="Times New Roman"/>
        </w:rPr>
        <w:t>articulate and explain your solution to the problem and why it will work</w:t>
      </w:r>
      <w:r w:rsidR="00F51E4B" w:rsidRPr="00F51E4B">
        <w:rPr>
          <w:rFonts w:ascii="Times New Roman" w:hAnsi="Times New Roman" w:cs="Times New Roman"/>
        </w:rPr>
        <w:t xml:space="preserve">, </w:t>
      </w:r>
      <w:proofErr w:type="spellStart"/>
      <w:r w:rsidR="00F51E4B" w:rsidRPr="00F51E4B">
        <w:rPr>
          <w:rFonts w:ascii="Times New Roman" w:hAnsi="Times New Roman" w:cs="Times New Roman"/>
        </w:rPr>
        <w:t>ie</w:t>
      </w:r>
      <w:proofErr w:type="spellEnd"/>
      <w:r w:rsidR="00F51E4B" w:rsidRPr="00F51E4B">
        <w:rPr>
          <w:rFonts w:ascii="Times New Roman" w:hAnsi="Times New Roman" w:cs="Times New Roman"/>
        </w:rPr>
        <w:t xml:space="preserve"> why it is practical, do-able, and cost effective.</w:t>
      </w:r>
    </w:p>
    <w:p w14:paraId="20019EA9" w14:textId="32AF7BB6" w:rsidR="00A41B2D" w:rsidRPr="00F51E4B" w:rsidRDefault="00A41B2D">
      <w:pPr>
        <w:rPr>
          <w:rFonts w:ascii="Times New Roman" w:hAnsi="Times New Roman" w:cs="Times New Roman"/>
        </w:rPr>
      </w:pPr>
      <w:r w:rsidRPr="00F51E4B">
        <w:rPr>
          <w:rFonts w:ascii="Times New Roman" w:hAnsi="Times New Roman" w:cs="Times New Roman"/>
        </w:rPr>
        <w:t xml:space="preserve">III. </w:t>
      </w:r>
      <w:r w:rsidR="004E7EA6" w:rsidRPr="00F51E4B">
        <w:rPr>
          <w:rFonts w:ascii="Times New Roman" w:hAnsi="Times New Roman" w:cs="Times New Roman"/>
        </w:rPr>
        <w:t xml:space="preserve">Paragraph 3: </w:t>
      </w:r>
      <w:r w:rsidR="00FC60B3" w:rsidRPr="00F51E4B">
        <w:rPr>
          <w:rFonts w:ascii="Times New Roman" w:hAnsi="Times New Roman" w:cs="Times New Roman"/>
        </w:rPr>
        <w:t>personal stake paragraph</w:t>
      </w:r>
    </w:p>
    <w:p w14:paraId="09EA3637" w14:textId="58F4DC5E" w:rsidR="00FC60B3" w:rsidRPr="00F51E4B" w:rsidRDefault="00FC60B3" w:rsidP="00FC60B3">
      <w:pPr>
        <w:ind w:left="720"/>
        <w:rPr>
          <w:rFonts w:ascii="Times New Roman" w:hAnsi="Times New Roman" w:cs="Times New Roman"/>
        </w:rPr>
      </w:pPr>
      <w:r w:rsidRPr="00F51E4B">
        <w:rPr>
          <w:rFonts w:ascii="Times New Roman" w:hAnsi="Times New Roman" w:cs="Times New Roman"/>
        </w:rPr>
        <w:t>a. Using first person “I,” write a paragraph that describes your personal stake in the issue to establish your ethos/credibility</w:t>
      </w:r>
    </w:p>
    <w:p w14:paraId="6BB29730" w14:textId="104638A9" w:rsidR="004E7EA6" w:rsidRPr="00F51E4B" w:rsidRDefault="004E7EA6" w:rsidP="004E7EA6">
      <w:pPr>
        <w:rPr>
          <w:rFonts w:ascii="Times New Roman" w:hAnsi="Times New Roman" w:cs="Times New Roman"/>
        </w:rPr>
      </w:pPr>
      <w:r w:rsidRPr="00F51E4B">
        <w:rPr>
          <w:rFonts w:ascii="Times New Roman" w:hAnsi="Times New Roman" w:cs="Times New Roman"/>
        </w:rPr>
        <w:t xml:space="preserve">IV. Paragraph 4: </w:t>
      </w:r>
      <w:r w:rsidR="00FC60B3" w:rsidRPr="00F51E4B">
        <w:rPr>
          <w:rFonts w:ascii="Times New Roman" w:hAnsi="Times New Roman" w:cs="Times New Roman"/>
        </w:rPr>
        <w:t>first</w:t>
      </w:r>
      <w:r w:rsidRPr="00F51E4B">
        <w:rPr>
          <w:rFonts w:ascii="Times New Roman" w:hAnsi="Times New Roman" w:cs="Times New Roman"/>
        </w:rPr>
        <w:t xml:space="preserve"> supporting point</w:t>
      </w:r>
      <w:r w:rsidR="00FC60B3" w:rsidRPr="00F51E4B">
        <w:rPr>
          <w:rFonts w:ascii="Times New Roman" w:hAnsi="Times New Roman" w:cs="Times New Roman"/>
        </w:rPr>
        <w:t xml:space="preserve"> about solution</w:t>
      </w:r>
      <w:r w:rsidR="00F51E4B" w:rsidRPr="00F51E4B">
        <w:rPr>
          <w:rFonts w:ascii="Times New Roman" w:hAnsi="Times New Roman" w:cs="Times New Roman"/>
        </w:rPr>
        <w:t>: is it practical and do-able? Why?</w:t>
      </w:r>
    </w:p>
    <w:p w14:paraId="3D5EFB2F" w14:textId="28CB9F13" w:rsidR="004E7EA6" w:rsidRPr="00F51E4B" w:rsidRDefault="004E7EA6" w:rsidP="00F51E4B">
      <w:pPr>
        <w:spacing w:line="240" w:lineRule="auto"/>
        <w:ind w:left="720"/>
        <w:rPr>
          <w:rFonts w:ascii="Times New Roman" w:hAnsi="Times New Roman" w:cs="Times New Roman"/>
        </w:rPr>
      </w:pPr>
      <w:r w:rsidRPr="00F51E4B">
        <w:rPr>
          <w:rFonts w:ascii="Times New Roman" w:hAnsi="Times New Roman" w:cs="Times New Roman"/>
        </w:rPr>
        <w:t>a. in a sentence, introduce your supporting point</w:t>
      </w:r>
      <w:r w:rsidR="00F51E4B" w:rsidRPr="00F51E4B">
        <w:rPr>
          <w:rFonts w:ascii="Times New Roman" w:hAnsi="Times New Roman" w:cs="Times New Roman"/>
        </w:rPr>
        <w:t xml:space="preserve"> about why your solution is practical and do-able.</w:t>
      </w:r>
    </w:p>
    <w:p w14:paraId="7FD6FF87" w14:textId="5790AB07" w:rsidR="004E7EA6" w:rsidRPr="00F51E4B" w:rsidRDefault="004E7EA6" w:rsidP="00F51E4B">
      <w:pPr>
        <w:spacing w:line="240" w:lineRule="auto"/>
        <w:ind w:left="720"/>
        <w:rPr>
          <w:rFonts w:ascii="Times New Roman" w:hAnsi="Times New Roman" w:cs="Times New Roman"/>
        </w:rPr>
      </w:pPr>
      <w:r w:rsidRPr="00F51E4B">
        <w:rPr>
          <w:rFonts w:ascii="Times New Roman" w:hAnsi="Times New Roman" w:cs="Times New Roman"/>
        </w:rPr>
        <w:t xml:space="preserve">b. </w:t>
      </w:r>
      <w:proofErr w:type="gramStart"/>
      <w:r w:rsidRPr="00F51E4B">
        <w:rPr>
          <w:rFonts w:ascii="Times New Roman" w:hAnsi="Times New Roman" w:cs="Times New Roman"/>
        </w:rPr>
        <w:t>incorporate</w:t>
      </w:r>
      <w:proofErr w:type="gramEnd"/>
      <w:r w:rsidRPr="00F51E4B">
        <w:rPr>
          <w:rFonts w:ascii="Times New Roman" w:hAnsi="Times New Roman" w:cs="Times New Roman"/>
        </w:rPr>
        <w:t xml:space="preserve"> evidence </w:t>
      </w:r>
      <w:r w:rsidR="00F51E4B" w:rsidRPr="00F51E4B">
        <w:rPr>
          <w:rFonts w:ascii="Times New Roman" w:hAnsi="Times New Roman" w:cs="Times New Roman"/>
        </w:rPr>
        <w:t xml:space="preserve">(logos) and use emotionally-charged diction (pathos) </w:t>
      </w:r>
      <w:r w:rsidRPr="00F51E4B">
        <w:rPr>
          <w:rFonts w:ascii="Times New Roman" w:hAnsi="Times New Roman" w:cs="Times New Roman"/>
        </w:rPr>
        <w:t>to back this point up</w:t>
      </w:r>
    </w:p>
    <w:p w14:paraId="7615ECDA" w14:textId="792E426E" w:rsidR="004E7EA6" w:rsidRPr="00F51E4B" w:rsidRDefault="004E7EA6" w:rsidP="00F51E4B">
      <w:pPr>
        <w:spacing w:line="240" w:lineRule="auto"/>
        <w:rPr>
          <w:rFonts w:ascii="Times New Roman" w:hAnsi="Times New Roman" w:cs="Times New Roman"/>
        </w:rPr>
      </w:pPr>
      <w:r w:rsidRPr="00F51E4B">
        <w:rPr>
          <w:rFonts w:ascii="Times New Roman" w:hAnsi="Times New Roman" w:cs="Times New Roman"/>
        </w:rPr>
        <w:t>V.</w:t>
      </w:r>
      <w:r w:rsidR="00FC60B3" w:rsidRPr="00F51E4B">
        <w:rPr>
          <w:rFonts w:ascii="Times New Roman" w:hAnsi="Times New Roman" w:cs="Times New Roman"/>
        </w:rPr>
        <w:t xml:space="preserve"> </w:t>
      </w:r>
      <w:r w:rsidRPr="00F51E4B">
        <w:rPr>
          <w:rFonts w:ascii="Times New Roman" w:hAnsi="Times New Roman" w:cs="Times New Roman"/>
        </w:rPr>
        <w:t xml:space="preserve">Paragraph 5: </w:t>
      </w:r>
      <w:r w:rsidR="00FC60B3" w:rsidRPr="00F51E4B">
        <w:rPr>
          <w:rFonts w:ascii="Times New Roman" w:hAnsi="Times New Roman" w:cs="Times New Roman"/>
        </w:rPr>
        <w:t>second</w:t>
      </w:r>
      <w:r w:rsidRPr="00F51E4B">
        <w:rPr>
          <w:rFonts w:ascii="Times New Roman" w:hAnsi="Times New Roman" w:cs="Times New Roman"/>
        </w:rPr>
        <w:t xml:space="preserve"> supporting point</w:t>
      </w:r>
      <w:r w:rsidR="00F51E4B" w:rsidRPr="00F51E4B">
        <w:rPr>
          <w:rFonts w:ascii="Times New Roman" w:hAnsi="Times New Roman" w:cs="Times New Roman"/>
        </w:rPr>
        <w:t>: it is cost-effective? Explain why using evidence.</w:t>
      </w:r>
    </w:p>
    <w:p w14:paraId="422C6F7D" w14:textId="107492EB" w:rsidR="004E7EA6" w:rsidRPr="00F51E4B" w:rsidRDefault="004E7EA6" w:rsidP="00F51E4B">
      <w:pPr>
        <w:spacing w:line="240" w:lineRule="auto"/>
        <w:rPr>
          <w:rFonts w:ascii="Times New Roman" w:hAnsi="Times New Roman" w:cs="Times New Roman"/>
        </w:rPr>
      </w:pPr>
      <w:r w:rsidRPr="00F51E4B">
        <w:rPr>
          <w:rFonts w:ascii="Times New Roman" w:hAnsi="Times New Roman" w:cs="Times New Roman"/>
        </w:rPr>
        <w:tab/>
        <w:t>a. in a sentence, introduce your supporting point</w:t>
      </w:r>
    </w:p>
    <w:p w14:paraId="5DE40A86" w14:textId="52928015" w:rsidR="00F51E4B" w:rsidRPr="00F51E4B" w:rsidRDefault="00F51E4B" w:rsidP="00F51E4B">
      <w:pPr>
        <w:spacing w:line="240" w:lineRule="auto"/>
        <w:rPr>
          <w:rFonts w:ascii="Times New Roman" w:hAnsi="Times New Roman" w:cs="Times New Roman"/>
        </w:rPr>
      </w:pPr>
      <w:r w:rsidRPr="00F51E4B">
        <w:rPr>
          <w:rFonts w:ascii="Times New Roman" w:hAnsi="Times New Roman" w:cs="Times New Roman"/>
        </w:rPr>
        <w:tab/>
        <w:t xml:space="preserve">b. </w:t>
      </w:r>
      <w:r w:rsidRPr="00F51E4B">
        <w:rPr>
          <w:rFonts w:ascii="Times New Roman" w:hAnsi="Times New Roman" w:cs="Times New Roman"/>
        </w:rPr>
        <w:t>in a sentence, introduce your supporting point</w:t>
      </w:r>
    </w:p>
    <w:p w14:paraId="3BD99606" w14:textId="7EB76D2B" w:rsidR="00A54FE1" w:rsidRPr="00F51E4B" w:rsidRDefault="00A54FE1" w:rsidP="00F51E4B">
      <w:pPr>
        <w:spacing w:line="240" w:lineRule="auto"/>
        <w:rPr>
          <w:rFonts w:ascii="Times New Roman" w:hAnsi="Times New Roman" w:cs="Times New Roman"/>
        </w:rPr>
      </w:pPr>
      <w:r w:rsidRPr="00F51E4B">
        <w:rPr>
          <w:rFonts w:ascii="Times New Roman" w:hAnsi="Times New Roman" w:cs="Times New Roman"/>
        </w:rPr>
        <w:t>VI. Paragraph 6: address any counterarguments</w:t>
      </w:r>
    </w:p>
    <w:p w14:paraId="255D3062" w14:textId="77777777" w:rsidR="00A54FE1" w:rsidRPr="00F51E4B" w:rsidRDefault="00A54FE1" w:rsidP="004E7EA6">
      <w:pPr>
        <w:rPr>
          <w:rFonts w:ascii="Times New Roman" w:hAnsi="Times New Roman" w:cs="Times New Roman"/>
        </w:rPr>
      </w:pPr>
      <w:r w:rsidRPr="00F51E4B">
        <w:rPr>
          <w:rFonts w:ascii="Times New Roman" w:hAnsi="Times New Roman" w:cs="Times New Roman"/>
        </w:rPr>
        <w:tab/>
        <w:t xml:space="preserve">a. </w:t>
      </w:r>
      <w:r w:rsidR="00155F9C" w:rsidRPr="00F51E4B">
        <w:rPr>
          <w:rFonts w:ascii="Times New Roman" w:hAnsi="Times New Roman" w:cs="Times New Roman"/>
        </w:rPr>
        <w:t xml:space="preserve">Who – </w:t>
      </w:r>
      <w:proofErr w:type="spellStart"/>
      <w:r w:rsidR="00155F9C" w:rsidRPr="00F51E4B">
        <w:rPr>
          <w:rFonts w:ascii="Times New Roman" w:hAnsi="Times New Roman" w:cs="Times New Roman"/>
        </w:rPr>
        <w:t>ie</w:t>
      </w:r>
      <w:proofErr w:type="spellEnd"/>
      <w:r w:rsidR="00155F9C" w:rsidRPr="00F51E4B">
        <w:rPr>
          <w:rFonts w:ascii="Times New Roman" w:hAnsi="Times New Roman" w:cs="Times New Roman"/>
        </w:rPr>
        <w:t xml:space="preserve"> what stakeholders or stakeholder groups – would take issue with your </w:t>
      </w:r>
      <w:r w:rsidR="00155F9C" w:rsidRPr="00F51E4B">
        <w:rPr>
          <w:rFonts w:ascii="Times New Roman" w:hAnsi="Times New Roman" w:cs="Times New Roman"/>
        </w:rPr>
        <w:tab/>
        <w:t>proposed solution? Why? What is their argument against your solution?</w:t>
      </w:r>
    </w:p>
    <w:p w14:paraId="0315EF08" w14:textId="33673EC3" w:rsidR="00155F9C" w:rsidRPr="00F51E4B" w:rsidRDefault="00155F9C" w:rsidP="00155F9C">
      <w:pPr>
        <w:rPr>
          <w:rFonts w:ascii="Times New Roman" w:hAnsi="Times New Roman" w:cs="Times New Roman"/>
        </w:rPr>
      </w:pPr>
      <w:r w:rsidRPr="00F51E4B">
        <w:rPr>
          <w:rFonts w:ascii="Times New Roman" w:hAnsi="Times New Roman" w:cs="Times New Roman"/>
        </w:rPr>
        <w:tab/>
        <w:t xml:space="preserve">b. Do they have a valid point? Why/why not? Why is your solution the best option </w:t>
      </w:r>
      <w:bookmarkStart w:id="0" w:name="_GoBack"/>
      <w:bookmarkEnd w:id="0"/>
      <w:r w:rsidRPr="00F51E4B">
        <w:rPr>
          <w:rFonts w:ascii="Times New Roman" w:hAnsi="Times New Roman" w:cs="Times New Roman"/>
        </w:rPr>
        <w:t>overall?</w:t>
      </w:r>
    </w:p>
    <w:p w14:paraId="7B7FA7B2" w14:textId="77777777" w:rsidR="00155F9C" w:rsidRPr="00F51E4B" w:rsidRDefault="00155F9C" w:rsidP="00155F9C">
      <w:pPr>
        <w:rPr>
          <w:rFonts w:ascii="Times New Roman" w:hAnsi="Times New Roman" w:cs="Times New Roman"/>
        </w:rPr>
      </w:pPr>
      <w:r w:rsidRPr="00F51E4B">
        <w:rPr>
          <w:rFonts w:ascii="Times New Roman" w:hAnsi="Times New Roman" w:cs="Times New Roman"/>
        </w:rPr>
        <w:t>VII. Conclusion</w:t>
      </w:r>
    </w:p>
    <w:p w14:paraId="6B5154CB" w14:textId="28A3EA7B" w:rsidR="00155F9C" w:rsidRPr="00F51E4B" w:rsidRDefault="008F61E9" w:rsidP="00F51E4B">
      <w:pPr>
        <w:ind w:left="720"/>
        <w:rPr>
          <w:rFonts w:ascii="Times New Roman" w:hAnsi="Times New Roman" w:cs="Times New Roman"/>
        </w:rPr>
      </w:pPr>
      <w:r w:rsidRPr="00F51E4B">
        <w:rPr>
          <w:rFonts w:ascii="Times New Roman" w:hAnsi="Times New Roman" w:cs="Times New Roman"/>
        </w:rPr>
        <w:t xml:space="preserve">a. here, </w:t>
      </w:r>
      <w:r w:rsidR="00F51E4B" w:rsidRPr="00F51E4B">
        <w:rPr>
          <w:rFonts w:ascii="Times New Roman" w:hAnsi="Times New Roman" w:cs="Times New Roman"/>
        </w:rPr>
        <w:t xml:space="preserve">make a final </w:t>
      </w:r>
      <w:r w:rsidRPr="00F51E4B">
        <w:rPr>
          <w:rFonts w:ascii="Times New Roman" w:hAnsi="Times New Roman" w:cs="Times New Roman"/>
        </w:rPr>
        <w:t>appeal to the readers. What specifically do you want them or officials to do</w:t>
      </w:r>
      <w:r w:rsidR="00253C12" w:rsidRPr="00F51E4B">
        <w:rPr>
          <w:rFonts w:ascii="Times New Roman" w:hAnsi="Times New Roman" w:cs="Times New Roman"/>
        </w:rPr>
        <w:t xml:space="preserve"> to help solve the problem</w:t>
      </w:r>
      <w:r w:rsidRPr="00F51E4B">
        <w:rPr>
          <w:rFonts w:ascii="Times New Roman" w:hAnsi="Times New Roman" w:cs="Times New Roman"/>
        </w:rPr>
        <w:t>?</w:t>
      </w:r>
    </w:p>
    <w:p w14:paraId="2A2EEDB4" w14:textId="77777777" w:rsidR="00155F9C" w:rsidRPr="00F51E4B" w:rsidRDefault="004A7240" w:rsidP="004E7EA6">
      <w:pPr>
        <w:rPr>
          <w:rFonts w:ascii="Times New Roman" w:hAnsi="Times New Roman" w:cs="Times New Roman"/>
        </w:rPr>
      </w:pPr>
      <w:r w:rsidRPr="00F51E4B">
        <w:rPr>
          <w:rFonts w:ascii="Times New Roman" w:hAnsi="Times New Roman" w:cs="Times New Roman"/>
        </w:rPr>
        <w:tab/>
        <w:t xml:space="preserve">b. Where can readers go online to learn more about the problem? In the conclusion of this </w:t>
      </w:r>
      <w:r w:rsidRPr="00F51E4B">
        <w:rPr>
          <w:rFonts w:ascii="Times New Roman" w:hAnsi="Times New Roman" w:cs="Times New Roman"/>
        </w:rPr>
        <w:tab/>
        <w:t>paper, you must direct the readers to a specific text, like a website or documentary.</w:t>
      </w:r>
    </w:p>
    <w:p w14:paraId="6561D2E7" w14:textId="2872A11F" w:rsidR="004A7240" w:rsidRPr="00F51E4B" w:rsidRDefault="004A7240" w:rsidP="00F51E4B">
      <w:pPr>
        <w:ind w:left="720"/>
        <w:rPr>
          <w:rFonts w:ascii="Times New Roman" w:hAnsi="Times New Roman" w:cs="Times New Roman"/>
        </w:rPr>
      </w:pPr>
      <w:r w:rsidRPr="00F51E4B">
        <w:rPr>
          <w:rFonts w:ascii="Times New Roman" w:hAnsi="Times New Roman" w:cs="Times New Roman"/>
        </w:rPr>
        <w:t>c. in the final sentence(s), make a last appeal to the readers to act to solve the problem.</w:t>
      </w:r>
      <w:r w:rsidR="00F51E4B" w:rsidRPr="00F51E4B">
        <w:rPr>
          <w:rFonts w:ascii="Times New Roman" w:hAnsi="Times New Roman" w:cs="Times New Roman"/>
        </w:rPr>
        <w:t xml:space="preserve"> See pp.32-33 in Joining Academic Conversations for tips to help you end your editorial memorably and effectively.</w:t>
      </w:r>
    </w:p>
    <w:p w14:paraId="74E4D0D1" w14:textId="77777777" w:rsidR="004E7EA6" w:rsidRPr="00F51E4B" w:rsidRDefault="004E7EA6" w:rsidP="004E7EA6">
      <w:pPr>
        <w:rPr>
          <w:rFonts w:ascii="Times New Roman" w:hAnsi="Times New Roman" w:cs="Times New Roman"/>
        </w:rPr>
      </w:pPr>
    </w:p>
    <w:p w14:paraId="092BC728" w14:textId="77777777" w:rsidR="004E7EA6" w:rsidRPr="00F51E4B" w:rsidRDefault="004E7EA6">
      <w:pPr>
        <w:rPr>
          <w:rFonts w:ascii="Times New Roman" w:hAnsi="Times New Roman" w:cs="Times New Roman"/>
        </w:rPr>
      </w:pPr>
    </w:p>
    <w:sectPr w:rsidR="004E7EA6" w:rsidRPr="00F51E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920BE8" w14:textId="77777777" w:rsidR="0013215A" w:rsidRDefault="0013215A" w:rsidP="00A54FE1">
      <w:pPr>
        <w:spacing w:after="0" w:line="240" w:lineRule="auto"/>
      </w:pPr>
      <w:r>
        <w:separator/>
      </w:r>
    </w:p>
  </w:endnote>
  <w:endnote w:type="continuationSeparator" w:id="0">
    <w:p w14:paraId="0B5377A9" w14:textId="77777777" w:rsidR="0013215A" w:rsidRDefault="0013215A" w:rsidP="00A54F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CB9779" w14:textId="77777777" w:rsidR="0013215A" w:rsidRDefault="0013215A" w:rsidP="00A54FE1">
      <w:pPr>
        <w:spacing w:after="0" w:line="240" w:lineRule="auto"/>
      </w:pPr>
      <w:r>
        <w:separator/>
      </w:r>
    </w:p>
  </w:footnote>
  <w:footnote w:type="continuationSeparator" w:id="0">
    <w:p w14:paraId="0C42E178" w14:textId="77777777" w:rsidR="0013215A" w:rsidRDefault="0013215A" w:rsidP="00A54F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C20"/>
    <w:rsid w:val="0013215A"/>
    <w:rsid w:val="00155F9C"/>
    <w:rsid w:val="001A2D99"/>
    <w:rsid w:val="00253C12"/>
    <w:rsid w:val="004A7240"/>
    <w:rsid w:val="004E7EA6"/>
    <w:rsid w:val="00626CD3"/>
    <w:rsid w:val="00843F93"/>
    <w:rsid w:val="00896C20"/>
    <w:rsid w:val="008F61E9"/>
    <w:rsid w:val="009B2339"/>
    <w:rsid w:val="00A41B2D"/>
    <w:rsid w:val="00A54FE1"/>
    <w:rsid w:val="00C24553"/>
    <w:rsid w:val="00C54C8B"/>
    <w:rsid w:val="00F51E4B"/>
    <w:rsid w:val="00FC60B3"/>
    <w:rsid w:val="00FF0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536328"/>
  <w15:chartTrackingRefBased/>
  <w15:docId w15:val="{0DAF8264-C2C2-4FA9-BDF7-86B83A70F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4F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4FE1"/>
  </w:style>
  <w:style w:type="paragraph" w:styleId="Footer">
    <w:name w:val="footer"/>
    <w:basedOn w:val="Normal"/>
    <w:link w:val="FooterChar"/>
    <w:uiPriority w:val="99"/>
    <w:unhideWhenUsed/>
    <w:rsid w:val="00A54F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4F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moroz</dc:creator>
  <cp:keywords/>
  <dc:description/>
  <cp:lastModifiedBy>Microsoft Office User</cp:lastModifiedBy>
  <cp:revision>2</cp:revision>
  <dcterms:created xsi:type="dcterms:W3CDTF">2019-11-13T15:14:00Z</dcterms:created>
  <dcterms:modified xsi:type="dcterms:W3CDTF">2019-11-13T15:14:00Z</dcterms:modified>
</cp:coreProperties>
</file>